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abf7" w14:textId="785a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Катаркольского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Катаркольского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195884,2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17242,2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176758,2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209603,4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-13719,2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13719,2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19508,0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погребения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Катаркольского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государственного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Катаркольского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Катарколь Бурабайского района Акмолинской области. Участок № 2 от выезда на Сосновку до улицы Ленина, участок № 3 до улицы Ленина № 27 до улицы Набережная и участок № 4 от улицы Калинина № 32 до улицы Озерная № 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спортзала в селе Катарколь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районного (города районного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