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aab0" w14:textId="377aa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28 декабря 2021 года № 7С-17/9 О бюджете сельского округа Атамекен Бурабайского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30 ноября 2022 года № 7С-31/11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от 28 декабря 2021 года № 7С-17/9 "О бюджете сельского округа Атамекен Бурабайского района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Атамекен Бурабайского района на 2022-2024 годы, согласно приложениям 1, 2 и 3,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112975,2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106975,2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113774,1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-798,9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798,9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7С-31/11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7С-17/9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районного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