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309a" w14:textId="79c3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28 августа 2018 года № 360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6 июня 2022 года № 175. Утратило силу решением маслихата города Актобе Актюбинской области от 20 июня 2023 года № 33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20.06.2023 № 33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августа 2018 года № 360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 (зарегистрированное в Реестре государственной регистрации нормативных правовых актов за № 3-1-205)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сотрудником, ответственным за кадровую работу, и двумя другими служащими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интернет-портала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