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48ac" w14:textId="0894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15 декабря 2021 года № 113 "Об утверждении бюджета города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31 августа 2022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2022 – 2024 годы" от 15 декабря 2021 года № 113 (зарегистрированное в Реестре государственной регистрации нормативных правовых актов за № 25823)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2022 - 2024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87 361 783,9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60 904 120,4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25 324 874,5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99 288 520,3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827 773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1 104 546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168 319,2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168 319,2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- 12 922 828,6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12 922 828,6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6 865 159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4 886 773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10 944 442,6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60 904 120,4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32 183 301,6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25 324 874,5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25 324 874,5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25 324 874,5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99 288 520,3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11 125 242,8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7 865 000,9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7 615 000,9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30 540 395,4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8 712 607,3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13 470 935,8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13 470 935,8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21 738 257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1 994 476,3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8 457 300,2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608 056,2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