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e7d7" w14:textId="9e4e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Актастинского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Актастинского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50199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оступления трансфертов – 39424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