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e1b5" w14:textId="a0ce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марта 2021 года № 11 "Об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2022 года № 169. Утратило силу решением Айтекебийского районного маслихата Актюбинской области от 13 апреля 2023 года № 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13.04.2023 № 13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10 марта 2021 года № 11 "Об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(зарегистрированное в Реестре государственной регистрации нормативных правовых актов № 8107)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Методика)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структурного подразделения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Айтекебийского райнного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официальном интернет-ресурсе маслихата Айтекебийского района,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