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8bef" w14:textId="1df8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Айтекебийскому району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Айтекебийского района Актюбинской области от 1 декабря 2022 года № 250. Утратило силу постановлением акимата Айтекебийского района Актюбинской области от 6 декабря 2023 года № 348</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Айтекебийского района Актюбинской области от 06.12.2023 № 348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ИЗПИ!</w:t>
      </w:r>
    </w:p>
    <w:p>
      <w:pPr>
        <w:spacing w:after="0"/>
        <w:ind w:left="0"/>
        <w:jc w:val="both"/>
      </w:pPr>
      <w:r>
        <w:rPr>
          <w:rFonts w:ascii="Times New Roman"/>
          <w:b w:val="false"/>
          <w:i w:val="false"/>
          <w:color w:val="000000"/>
          <w:sz w:val="28"/>
        </w:rPr>
        <w:t>
      Настоящее постановление вводится в действие с 01.01.2023.</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Айтекебийского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Айтекебийскому району на 2023 год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"Айтекебийский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казахском и русском языках в Республиканское государственное предприятие на праве хозяйственного ведения "Институт законадательства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Айтекебийского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2023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Айтекебийского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Айтекебийского района </w:t>
            </w:r>
            <w:r>
              <w:br/>
            </w:r>
            <w:r>
              <w:rPr>
                <w:rFonts w:ascii="Times New Roman"/>
                <w:b w:val="false"/>
                <w:i w:val="false"/>
                <w:color w:val="000000"/>
                <w:sz w:val="20"/>
              </w:rPr>
              <w:t>от "01" декабря 2022 года № 250</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Айтекебийскому району на 2023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"Айтекебийский многопрофильный колледж" государственного учреждения "Управления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имени Т.Жургенова" государственного учреждения "Отдел образования Айтекебийского района Управления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учереждениие "Общеобразовательная средняя школа имени М.Жумабаева" государственного учреждения "Отдел образования Айтекебийского района Управления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Айтекебийского района Управления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