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9cff" w14:textId="2809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125 "Об утверждении бюджета Бестамакского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22 июня 2022 года № 181.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Бестамакского сельского округа на 2022-2024 годы" от 29 декабря 2021 года № 125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Бестамакского сельского округа на 2022-2024 годы согласно приложениям 1, 2 и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292 494,6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284 405,6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2 388,4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2 388,4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(далее – Закон)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