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b484" w14:textId="ddab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Байганинского районного маслихата "Об утверждении бюджета Копинского сельского округа на 2022-2024 годы" от 28 декабря 2021 года № 107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14 октября 2022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"Об утверждении бюджета Копинского сельского округа на 2022-2024 годы" от 28 декабря 2021 года № 107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Копинского сельского округа на 2022-2024 годы согласно приложениям 1, 2 и 3 соответственно, в том числе на 2022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33 668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–34 181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–513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