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6db" w14:textId="010b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Бадамшинского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13 сентября 2022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2021года № 590 "О некоторых вопросах организации деятельности государственных органов и их структурных подразделений"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Бадамшинского сельского округа" Каргалинского района согласно приложению.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пункта 2 постановления № 366 акимата Каргалинского района от 05 декабря 2017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Бадамшинского сельского округа" Каргалинского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Каргалинского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регистрацию Положения.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Каргалинского района от 13 сентября 2022 года № 178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Бадамшинского сельского округа" Каргалинского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Бадамшинского сельского округа" Каргалинского района (далее – аппарат акима) является государственным учреждением, обеспечивающим деятельность Бадамшинского сельского округа (далее – аким) и осуществляющим иные функции, в соответствии предусмотренныезаконодательством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распоряжениями и решениями акима.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Бадамшинского сельского округа"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030500, Актюбинскаяобласть, Каргалинский район, Бадамшинский сельский округ, село Бадамша, улица Егемендик, д. 5 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пределах своей компетенции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пределах его компетенции, предусмотренной законодательными актами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сельского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собрания местного сообщества раздельного схода местного сообщества жителей Бадамшинского сельского округа (далее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местного сообщества, раздельного схода, схода и собрания местного сообщества и обсуждаемых вопросах не позднее, чем за десять календарных дней до дня их проведения,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нормативно-правовых и правовых актов акима, обеспечивает принятие нормативно-правовых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акимат района на утверждение структуру и штатную численность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назначает, освобождает и привлекает к дисциплинарной ответственности работников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решения и распоряжения, дает указания, обязательные для исполнения сотрудниками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 сельского округа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акима, относится к коммунальной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сельского округа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аппарата акима осуществляются в соответствии с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