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a3711" w14:textId="1da37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от 30 декабря 2021 года № 96 "Об утверждении бюджета Кемпирсайского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21 ноября 2022 года № 201.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Кемпирсайского сельского округа на 2022-2024 годы" от 30 декабря 2021 года № 96 следующие изменения: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"49566,1" заменить цифрами "50680,6";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"47963,1" заменить цифрами "49077,6";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"49828,4" заменить цифрами "50942,9";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сельского округа на 2022 год поступление целевых текущих трансфертов из районного бюджета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обеспечению деятельности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населҰнных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улиц в населенных пунктах.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аппарата акима сельского округа.".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Каргалинского районного маслихата от 21 ноября 2022 года № 201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30 декабря 2021 года № 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Кемпирсайского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