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7e17" w14:textId="1e37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Каргалинского районного маслихата от 22 декабря 2021 года № 80 "Об утверждении Каргалинского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23 декабря 2022 года №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Каргалинского районного бюджета на 2022-2024 годы" от 22 декабря 2021 года № 80 (зарегистрированное в Реестре государственной регистрации нормативных правовых актов № 162476)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Каргалинский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4 775 064,5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823 796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3 934 535,5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5 068 405,6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24 513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70 892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-317 854,1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317 854,1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70 892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46 379,1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293 341,2.".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23 декабря 2022 года № 206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22 декабря 2021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4775064,5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3934535,5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5068405,6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153010,5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530312,1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289692,6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284024,1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366261,2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118355,8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35638,9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 экономической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 Дорожная карта бизнеса-2025"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2796968,4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-317854,1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