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f3d" w14:textId="c7d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22 декабря 2021 года № 112 "Об утверждении Кобдинского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2022-2024 годы" от 22 декабря 2021 года № 112 (зарегистрированное в Реестре государственной регистрации нормативных правовых актов под № 26079)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7 698 520,3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6 832 837,3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7 912 415,4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