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06034" w14:textId="87060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30 декабря 2021 года № 126 "Об утверждении бюджета сельского округа имени И. Курманова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8 июня 2022 года № 182.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РЕШИЛ: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30 декабря 2021 года № 126 "Об утверждении бюджета сельского округа имени И. Курманова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имени И.Курманова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- 35491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- 1020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- 34471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35544,7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53,7 тысяч тенге.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И. Курманова на 2022год.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