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a8c6" w14:textId="c96a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122 "Об утверждении бюджета Акрапского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сентября 2022 года № 214.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№122 "Об утверждении бюджета Акрапского сельского округа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Акрапского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33 215,8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31 785,8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33 323,4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107,6 тысяч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сентября 2022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