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2fc" w14:textId="0010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124 "Об утверждении бюджета Сарбулакского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124 "Об утверждении бюджета Сарбулакского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Сарбулакского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маслитаха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маслитаха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