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0ea9" w14:textId="0300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Жиренкопинского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275.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Жиренкопинского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29 036,5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26 714,5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29 579,9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Жиренкопинского сельского округа на 2023 год объемы субвенций, передаваемых из районного бюджета в сумме 23 568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