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7f7d" w14:textId="3017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12 января 2022 года № 94 "Об утверждении бюджетов сельских округов Мартукского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19 сентября 2022 года № 133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бюджетов сельских округов Мартукского района на 2022-2024 годы" от 12 января 2022 года № 94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59 220,5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54 722,5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61 515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Аккудыкского сельского округа на 2022 год трансферты, передаваемые из районного бюджета в сумме – 24 805,5 тысяч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41 277,8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36 161,8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41 709 тысяч тенге;";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607 495,1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12 360,7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561 291,8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635 742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Учесть в бюджете Мартукского сельского округа на 2022 год трансферты, передаваемые из районного бюджета в сумме – 347 846,8 тысяч тенге.".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1, 2, 3, 4, 5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19 сентября 2022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19 сентября 2022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221 610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19 сентября 2022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19 сентября 2022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19 сентября 2022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12 января 2022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