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b6c52" w14:textId="c1b6c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22 декабря 2021 года № 122 "Об утверждении Мугалжарского районного бюджета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29 марта 2022 года № 157.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Мугалжарского районного бюджета на 2022-2024 годы" от 22 декабря 2021 года № 122 (зарегистрированное в Реестре государственной регистрации нормативных правовых актов под № 26078)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Мугалжарский районный бюджет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13 627 061,3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11 883 447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23 582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18 929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1 701 103,3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14 429 463,5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95 029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197 211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102 182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- 897 431,2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897 431,2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197 211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102 182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802 402,2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 в районном бюджете на 2022 год поступление кредитов из республиканского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реализацию мер социальной поддержки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распределение сумм кредитования из республиканского бюджета на проведение капитального ремонта общего имущества объектов кондоминиумов - 178 833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кредитов определяется на основании постановления района.";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Учесть в районом бюджете на 2022 год поступление с областного бюджета целевые текущие трансферты и трансферты на развитие: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строительство и (или) реконструкцию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развитие и (или) обустройство инженерно-коммуникационной инфраструктуры - 508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развитие социальной и инженерной инфраструктуры в сельских населенных пунктах в рамках проекта "Ауыл –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развитие 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развитие теплоэнергетической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развитие системы водоснабжения и водоотведения в сельских населенных пунктах - 6 561,8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развитие газотранспортной системы - 64 167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развитие транспортной инфраструктуры - 87 227,8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финансирование приоритетных проектов транспортной инфраструктуры-5000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реализацию мероприятий по социальной и инженерной инфраструктуре в сельских населенных пунктах в рамках проекта "Ауыл – Ел бесігі" - 8005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реализацию мероприятий, направленных на развитие рынка труда, в рамках программы развития продуктивной занятости и массового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приобретение автотранспорта для призывного пункта – 6 787,2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капитальный и средний ремонт автомобильных дорог районного значения и улиц населенных пунктов – 123 037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сумм трансфертов определяется на основании постановления акимата района.";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резерв местного исполнительного органа района на 2022 год в сумме – 61 344,5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Cекретарь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марта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Мугалжарский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13 627 061,3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11 883 447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9 217 080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9 217 080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1 701 103,3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1 701 000,8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1 701 000,8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14 429 463,5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1 502 337,5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1 210 935,5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1 210 935,5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658 578,5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822 983,8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578 522,8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570 958,8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416 307,3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9 235 468,7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9 235 468,7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9 235 468,7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6 137 755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334 101,4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- 897 431,2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897 431,2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802 402,2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802 402,2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802 402,2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802 402,2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марта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трансфертов передаваемых из районного бюджета бюджетам города районного значения и сельских округов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Кандыагашский городской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Эмбенский городской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округ Жем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Аккемирский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Батпаккольский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Мугалжар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Ащесайский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К.Жубанова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Журынский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Кумжарганский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Кумсайский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460 703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