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8944" w14:textId="ec28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132 "Об утверждении бюджета Ащесайского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2022-2024 годы" от 30 декабря 2021 года № 132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Ащесайского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34 839,7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-1 386,7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