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24e2" w14:textId="8612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28 "Об утверждении бюджета города Кандыагаш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ноября 2022 года № 261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Кандыагаш на 2022-2024 годы" от 30 декабря 2021 года № 12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ндыагаш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2 48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 38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 0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2 5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2 54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54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