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bb80" w14:textId="8f0b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10 января 2022 года № 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"Восток нефть и сервисное обслуживание" установить публичный сервитут на земельный участок расположенный на территории поселка Шубарши, Саркольского сельского округа Темирского района общей площадью 0,0163 гектаров без изъятия у землепользователей, для размещения и обслуживания проездной дороги к вахтовому поселку и производственной базе, сроком до июня 2022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редакции, текст на казахском языке не меняется постановлением акимата Темирского района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"Темирский районный отдел земельных отношений" в установленным законадательством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Темирского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Темирского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