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2b10" w14:textId="3f02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154 "Об утверждении бюджета Саркульского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2022 года № 258.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154 "Об утверждении бюджета Саркульского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Саркульского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62 706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85 935,3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Саркульского сельского округа на 2022 год поступления целевых текущих трансфертов из республиканского бюджета в сумме 1 034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Саркульского сельского округа на 2022 год поступления целевых текущих трансфертов из районного бюджета в сумме 26 343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Саркульского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2022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