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2a1f" w14:textId="d262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Темирского районного бюджета на 2023–2025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26 декабря 2022 года № 267.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Темирский районный бюджет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7 342 460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4 148 045,7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3 184 000,3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8 026 811,8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3 898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107 558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103 660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-688 249,8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688 249,8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– 107 558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103 660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684 351,8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Темирского района Актюбинской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в районном бюджете на 2023 год распределение общей суммы поступлений от налогов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 – 100 процентов.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бюджетных изъятий из районного бюджета в областной бюджет в сумме 974 984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2023–2025 годы"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40 567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2023 год объемы субвенций, передаваемых из районного бюджета в бюджеты города и сельских округов в сумме 259 619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Темир – 22 913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Аксайскому сельскому округу – 43 874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Алтыкарасускому сельскому округу – 31 889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Жаксымайскому сельскому округу – 23 597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Каиндинскому сельскому округу – 31 766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Кенестускому сельскому округу – 31 028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Кенкиякскому сельскому округу – 2 463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Саркульскому сельскому округу– 11 540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Таскопинскому сельскому округу – 28 801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Шубаркудыкскому сельскому округу – 31 748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2023 год поступления кредитов из республиканского бюджета на реализацию мер социальной поддержки специалистов.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и областном бюджете на 2023 год целевые текущие трансферты бюджетам городов и сельских округов: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капитальный и средний ремонт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капитальные расходы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Темирского района Актюбинской области от 14.06.2023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2023 год поступления целевых текущих трансфертов и трансфертов на развитие из Национального фонда Республики Казахстан и республиканского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и (или) обустройство инженерно–коммуникационной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Темирского района Актюбинской области от 24.04.2023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на 2023 год поступления целевых текущих трансфертов и трансфертов на развитие из областного бюджета: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на обеспечение прав и улучшение качества жизни лиц с инвалидностью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на реализацию 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на 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развитие индустриальной инфраструктуры в рамках национального проекта по развитию предпринимательства на 2021–2025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капитальный ремонт многоквартирных жилых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развитие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Темирского района Актюбинской области от 31.10.2023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районном бюджете на 2023 год трансфертты на компенсацию потерь республиканского бюджета в связи с передачей функций.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Темирского района Актюбинской области от 24.07.2023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2023 год в сумме 0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Темирского района Актюбинской области от 24.07.2023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26 декабря 2022 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Темирского района Актюбинской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4148045,7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684351,8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26 декабря 2022 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26 декабря 2022 года № 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