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6905" w14:textId="edc6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Жаксымайского сельского округа на 2023–2025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29 декабря 2022 года № 287.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Жаксымайского сельского округа на 2023–2025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122 758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114 788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23 597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122 828,7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Темирского районного маслихата Актюбинской области от 20.12.2023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Жаксымайского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доровольные взносы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2023–2025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53 076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26 декабря 2022 года № 267 "Об утверждении Темирского районного бюджета на 2023–2025 годы" на 2023 год предусмотрен объем субвенций, передаваемых из районного бюджета в бюджет Жаксымайского сельского округа в сумме 23597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Жаксымайского сельского округа на 2023 год поступления целевых текущих трансфертов из областного бюджета в сумме 74 951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Жаксымайского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Темирского районного маслихата Актюбинской области от 09.08.2023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Жаксымайского сельского округа на 2023 год поступления целевых текущих трансфертов из районного бюджета в сумме 16 240 тысяч тенге.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Жаксымайского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Темирского районного маслихата Актюбинской области от 20.12.2023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29 декабря 2022 года № 287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Жаксымайского сельского округа на 2023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20.12.2023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Темирского районного маслихата от 29 декабря 2022 года № 287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Жаксымайского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Темирского районного маслихата от 29 декабря 2022 года № 287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Жаксымайского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