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a802" w14:textId="979a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Уилского районного маслихата Актюбинской области от 30 декабря 2021 года № 110 "Об утверждении бюджетов сельских округов Уилского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14 июня 2022 года № 158.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Актюбинской области от 30 декабря 2021 года № 110 "Об утверждении бюджетов сельских округов Уилского района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Уилского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360 776,7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349 608,7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364 885,5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4 108,8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4 108,8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Уилского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1 510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Уилского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2 656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Уилского сельского округа на 2022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253 137 тысяч тенге – на капитальный и средний ремонт автомобильных дорог районного значения и улиц населенных пунктов.".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имени Шыганака Берсиева на 2022-2024 годы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39 803,8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неналоговое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37 828,8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40 242,2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438,4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сельского округа имени Шыганака Берсиева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516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 в бюджете сельского округа имени Шыганака Берсиева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515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Караойского сельского округа на 2022-2024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44 274,4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1 203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273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42 798,4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44 970,8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696,4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696,4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бюджете Караойского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616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 в бюджете Караойского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617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Коптогайского сельского округа на 2022-2024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211 392,1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208 067,1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211 512,1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 120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в бюджете Коптогайского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90 098 тысяч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513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 в бюджете Коптогайского сельского округа на 2022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15 774 тысяч тенге – на реализацию мероприятий по социальной и инженерной инфраструктуре в сельских населенных пунктах в рамках проекта "Ауыл - Ел бесігі".".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 в бюджете Коптогайского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513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Сарбийского сельского округа на 2022-2024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2 345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422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42 214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46 832,8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-1 851,8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1 851,8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1 851,8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 в бюджете Сарбийского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676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Учесть в бюджете Коптогайского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677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Учесть в бюджете Кайындинского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658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Учесть в бюджете Коптогайского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657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Учесть в бюджете Кайындинского сельского округа на 2022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7 560 тысяч тенге – на благоустройство и озеленение населенных пунктов.".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Саралжинского сельского округа на 2022-2024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49 163,3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45 120,3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50 846,5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1 683,2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1 683,2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Учесть в бюджете Уилского сельского округа на 2022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569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Учесть в бюджете Саралжинского сельского округа на 2022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569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предприятий.".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360 776,7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