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af7e" w14:textId="241a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района маслихата от 30 декабря 2021 года № 161 "Об утверждение бюджета Абайского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252.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Абайского сельского округа на 2022-2024 годы" от 30 декабря 2021 года № 161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решение Хромтауского районного маслихата от 8 сентября 2022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