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366b" w14:textId="9543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явление об установлении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5 декабря 2022 года № 26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-1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на основании письма-сообщения товарищества с ограниченной ответственностью "ERG Exploration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ERG Exploration" публичный сервитут для проведения разведочных работ полезных ископаемых, расположенных на территории Актюбинской области, Хромтауского района, Абайского и Табантальского сельских округов, до 27 октября 2028 года на земельный участок общей площадью 19287, 5329 га, без изъятия земельных участков у частных собственников или землепользователе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сельского хозяйства и земельных отношений Актюбинской области" и товариществу с ограниченной ответственностью "ERG Exploration" заключить договор о публичном сервитуте между собо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Хромтауского района С. Жаконов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распространяется на правоотношения, возникшие с 5 декаб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