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9d51" w14:textId="3009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марта 2022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 № 25943)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12013186,6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- 3589178,4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- 8415788,2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- 12979754,7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"92670" заменить цифрами "204068,8";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приобретение автомобиля для призывного пункта Шалкарского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прияложениям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марта 2022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25 марта 2022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