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9470" w14:textId="01e9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27 декабря 2021 года № 161 "Об утверждении бюджета Кишикумского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апреля 2022 года № 195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161 "Об утверждении бюджета Кишикумского сельского округа на 2022-2024 годы" следующие изменений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Кишикумского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–48180,8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49464,1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–1283,3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1283,3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бюджете сельского округа на 2022 год из районного бюджета текущий целевой трансферт в сумме 5186,8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Кишикумского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7 апреля 2022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