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07f6" w14:textId="2ba0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154 "Об утверждении Шалкарского городского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июня 2022 года № 259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154 "Об утверждении Шалкарского городского бюджета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Шалкарского городского бюджета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546349,4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- 104273,0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- 426349,4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- 549538,5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9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городском бюджете на 2022 год поступление целевого текущего трансферта из республиканского бюджета и Национального фонда Республики Казахстан на повышение заработной платы отдельным категориям гражданских служащих в сумме 4299,0 тысяч тенге.";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"248364,0" заменить цифрами "198364,0";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городском бюджете на 2022 год поступление текущего целевого трансферта из районного бюджета в сумме 195501,4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Шалкар.";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использования природных и иных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