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eb97" w14:textId="816e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27 декабря 2021 года № 155 "Об утверждении бюджета Айшуакского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14 сентября 2022 года № 287.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155 "Об утверждении бюджета Айшуакского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Айшуакского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44152,0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–39852,0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- 46354,3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-2202,3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2202,3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2202,3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14 сентября 2022 года № 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