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29d8" w14:textId="92f2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162 "Об утверждении бюджета Кауылжырского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14 сентября 2022 года № 294.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162 "Об утверждении бюджета Кауылжырского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Кауылжырского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55865,0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70,0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49211,0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- 56985,4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1120,4 тысяч тенге";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"5870,0" заменить цифрами "3740,0";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Кауылжырского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14 сентября 2022 года № 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неиспользованного (недоиспользованного) целевого трансферта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