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350c" w14:textId="ee93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2021 года № 146 "Об утверждении Шалкарского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8 ноября 2022 года № 303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22 декабря 2021 года № 146 "Об утверждении Шалкарского районного бюджета на 2022-2024 годы" (зарегистрированное в Реестре государственной регистрации нормативных правовых актов под № 25943)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Шалкарский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12083079,3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- 3688757,4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- 8642,0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- 8385679,9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- 13049647,4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-29263,0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- 33857,0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-937305,1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- 937305,1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33857,0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966568,1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"14003,0" заменить цифрами "29687,0";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"417607,0" заменить цифрами "440468,0";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8 ноября 2022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22 декабря 2021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8385679,9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8355985,9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8355985,9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-937305,1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8 ноября 2022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22 декабря 2021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бюджетам города районного значения и сельских округов на 2022 год из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Шетиргизский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