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7798" w14:textId="8227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Шетиргизского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Шетиргизского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Шетиргизского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Шетиргизского сельского округа на 2023 год поступление текущего целевого трансферта из районного бюджета в сумме 52789,0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Шетиргизсского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