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a7ff" w14:textId="a60a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28 декабря 2021 года №17-52 "О бюджетах сельских округов города Капшагай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6 мая 2022 года № 25-84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от 28 декабря 2021 года под №17-52 "О бюджетах сельских округов города Капшагай на 2022-2024 годы"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№163323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Заречного сельского округа на 2022-2024 годы,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101 470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18 600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82 870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104 305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2 835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2 835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2 835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"2.Утвердить бюджет Шенгельдинского сельского округа на 2022-2024 годы, согласно приложениям 4, 5, 6 к настоящему решению соответственно, в том числе на 2022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148 207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23 490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124 717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152 879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4 672 тысячи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4 672 тысячи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4 672 тысячи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6 мая 2022 года № 25-84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28 декабря 2021 года №17-52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переж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Капшагайского городского маслихата от 6 мая 2022 года № 25-84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Капшагайского городского маслихата от 28 декабря 2021 года №17-52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Шенгельдинского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переж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