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81d5" w14:textId="8dd8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28 декабря 2021 года № 17-51 "О бюджете города Қонаев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2 декабря 2022 года № 32-93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бюджете города Қонаев на 2022-2024 годы" от 28 декабря 2021 года № 17-51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26320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39 054 522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22 494 522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17 061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160 000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16 382 939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41 614 999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6 026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13 784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7 758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2 566 503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2 566 503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657 234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491 829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2 401 098 тысяч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акимата города Қонаев на 2022 год в сумме 452 665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Қонаев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Қонаев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декабря 2022 года № 32-93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2021 года № 17-51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39 054 522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22 494 522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21 205 885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21 156 685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16 382 939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16 382 930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за счет резерва Правительства Республики Казахстан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за счет резерва Правительства Республики Казахстан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-2 566 503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