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4301" w14:textId="3b34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2021 года № 13-57 "О бюджете Балхашского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7 июня 2022 года № 20-84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Бюджетногокодекса Республики Казахстан 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2022-2024 годы,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6 194 623 тысячи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226 538тысяч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10895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1588тенге;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5 955 602 тысяч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972 120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724 067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4 259415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7 173 743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37 051 тысячи тенге,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78 512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41 461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1 010 917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1 010 917 тысячи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2022 год в сумме 8 556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бюджетных субвенции передаваемых из районного бюджета в бюджеты сельских округов, в сумме 417 538 тысяч теңге,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Акдалинскому сельскому округу 28 265 тысяча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17 570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Акольскому сельскому округу 28 182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Баканасскому сельскому округу 53 985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Бахбахтинскому сельскому округу 33 878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Балатопарскому сельскому округу 29 346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Берекенскому сельскому округу 23 138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21 144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Желтурангинскому сельскому округу 19 767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Жиделинскому сельскому округу 30 339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Каройскому сельскому округу 24 492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Котальскому сельскому округу 28 291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23 089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27 452 тысяча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Топарскому сельскому округу 28 600 тысячи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целевые текущие трансферты бюджетам сельских округов, в том числе на: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2022 года.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Балхашского района.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маслихата"По экономической реформе, бюджету, тарифной политике, развитию малого и среднего предпринимательства".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сольной и инженерной инфраструктуре в сельских населенных пунктах в рамках проекта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