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743e" w14:textId="5a37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2021 года № 13-57 "О бюджете Балхашского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 декабря 2022 года № 27-104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2022-2024 годы" от 24 декабря № 13-57 (зарегистрирован в Реестре государтсвенной регистрации норматитвных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26318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6 923 417тысячи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203 378тысяч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19 167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8 478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6 692 394тысяч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888 676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1544 303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4 259415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7 635 072тысячи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37 051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87700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41 461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(-)41 239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41239 тысячи тенге."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маслихата"По экономической реформе, бюджету, тарифной политике, развитию малого и среднего предпринимательства".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№ 27-104 от 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13-57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