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5408" w14:textId="1985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21 года № 21-75 "О бюджете Ескель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7 июня 2022 года № 30-10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22-2024 годы" от 27 декабря 2021 года № 21-7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35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 747 26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8 72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 45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7 47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7 311 613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 832 80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5 81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32 7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6 91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31 35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31 35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795 83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86 916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22 43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7 июня 2022 года № 30-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т 27 декабря 2021 года № 21-75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231 3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