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d32e" w14:textId="705d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1 года № 21-58 "О бюджете Карата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2 сентября 2022 года № 32-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2-2024 годы" от 27 декабря 2021 года № 21-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 029 70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8 60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 0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86 94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738 128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499 27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69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41 178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0 47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80 266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0 2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22 602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0 48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 144 тысячи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3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тальского района от 27 декабря 2021 года № 21-5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