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ecf" w14:textId="e191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1 года № 19-1 "О бюджете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3 мая 2022 года № 23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2-2024 годы" от 27 декабря 2021 года № 19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829 82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51 93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 00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89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159 9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448 07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72 404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42 835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4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0 6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0 65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3 3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433 тысячи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 73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Коксуского района       А. Досымбек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13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1 года № 19-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