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5322" w14:textId="5365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28 декабря 2021 года № 19-74 "О бюджете Райымбекского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14 декабря 2022 года № 41-192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2022-2024 годы" от 28 декабря 2021 года № 19-74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26 360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января 2022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6 418 879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146 899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4 094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6 266 886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6 470 465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89 538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160 808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71 270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141 124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141 124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160 808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71 272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51 588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"Постоянная комиссия по местному самоуправлению, экономическому и социальному развитию, бюджету, торговле, бытовому обслуживанию населения, развитию малого и среднего предпринимательства, туризму 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14 декабря 2022 года № 41-192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28 декабря 2021 года № 19-74 "О бюджете Райымбекского района на 2022-2024 годы"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детей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