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0d8c" w14:textId="94c0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Талгарского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26 декабря 2022 года № 38-114.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01.01.2023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17 741 840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8 464 531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360 776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1 005 024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8 011 509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17 650 748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9 430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36 225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45 655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200 522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200 522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197 958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830 178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431 698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14-58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объемы бюджетных изьятий из бюджетов города районного значения, сельских округов в районный бюджет в сумме – 564 482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– 378 455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– 25 924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– 56 409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31 914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– 71 780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предусмотрены целевые текущие трансферты бюджетам города районного значения, сельских округов, в том числе на: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сельских округах;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города районного значения, сельских округов определяется на основании постановления акимата Талгарского района.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2023 год в сумме – 149 552 тысячи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38-114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Талгарского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14-58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 программ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26 декабря 2022 года № 38-114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-2 457 808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26 декабря 2022 года № 38-114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