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e02f" w14:textId="49fe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20/129-VIІ "О бюджете города Семей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14 октября 2022 года № 34/239-VII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2022-2024 годы" от 24 декабря 2021 года № 20/129-VІI (зарегистрировано в Реестре государственной регистрации нормативных правовых актов под № 26223),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57 644 249,6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32 794 771,0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400 125,5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7 609 140,4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16 840 212,7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61 998 448,5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-153 692,3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58 978,7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212 671,0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-4 200 506,6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4 200 506,6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7 249 805,0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6 431 352,0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3 382 053,6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34/239-VІI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57 644 249,6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16 840 212,7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16 840 208,5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16 840 208,5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61 998 448,5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13 160 724,7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9 181 633,9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