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d51a" w14:textId="e3fd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Курчатов</w:t>
      </w:r>
    </w:p>
    <w:p>
      <w:pPr>
        <w:spacing w:after="0"/>
        <w:ind w:left="0"/>
        <w:jc w:val="both"/>
      </w:pPr>
      <w:r>
        <w:rPr>
          <w:rFonts w:ascii="Times New Roman"/>
          <w:b w:val="false"/>
          <w:i w:val="false"/>
          <w:color w:val="000000"/>
          <w:sz w:val="28"/>
        </w:rPr>
        <w:t>Постановление акимата города Курчатов области Абай от 29 декабря 2022 года № 195.</w:t>
      </w:r>
    </w:p>
    <w:p>
      <w:pPr>
        <w:spacing w:after="0"/>
        <w:ind w:left="0"/>
        <w:jc w:val="both"/>
      </w:pPr>
      <w:bookmarkStart w:name="z5"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с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за № 20542), акимат города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городу Курчатов,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ГУ "Отдел жилищно-коммунального хозяйства, пассажирского транспорта, автомобильных дорог, строительства, архитектуры и градостроительства города Курчатов области Абай" принять иные меры по реализации настоящего постановления.</w:t>
      </w:r>
    </w:p>
    <w:bookmarkEnd w:id="2"/>
    <w:bookmarkStart w:name="z8"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акима города Курчатов Улмесекова Д.Д. </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Чугунков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постановленим акимата города </w:t>
            </w:r>
            <w:r>
              <w:br/>
            </w:r>
            <w:r>
              <w:rPr>
                <w:rFonts w:ascii="Times New Roman"/>
                <w:b w:val="false"/>
                <w:i w:val="false"/>
                <w:color w:val="000000"/>
                <w:sz w:val="20"/>
              </w:rPr>
              <w:t xml:space="preserve">от "29" декабря 2022 года </w:t>
            </w:r>
            <w:r>
              <w:br/>
            </w:r>
            <w:r>
              <w:rPr>
                <w:rFonts w:ascii="Times New Roman"/>
                <w:b w:val="false"/>
                <w:i w:val="false"/>
                <w:color w:val="000000"/>
                <w:sz w:val="20"/>
              </w:rPr>
              <w:t>№ 195</w:t>
            </w:r>
          </w:p>
        </w:tc>
      </w:tr>
    </w:tbl>
    <w:bookmarkStart w:name="z12" w:id="5"/>
    <w:p>
      <w:pPr>
        <w:spacing w:after="0"/>
        <w:ind w:left="0"/>
        <w:jc w:val="left"/>
      </w:pPr>
      <w:r>
        <w:rPr>
          <w:rFonts w:ascii="Times New Roman"/>
          <w:b/>
          <w:i w:val="false"/>
          <w:color w:val="000000"/>
        </w:rPr>
        <w:t xml:space="preserve"> Правила предоставления коммунальных услуг по городу Курчатов</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3)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4)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5)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6)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7)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8)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9)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10)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11)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12)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13)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14) твердые бытовые отходы – коммунальные отходы в твердой форме;</w:t>
      </w:r>
    </w:p>
    <w:p>
      <w:pPr>
        <w:spacing w:after="0"/>
        <w:ind w:left="0"/>
        <w:jc w:val="both"/>
      </w:pPr>
      <w:r>
        <w:rPr>
          <w:rFonts w:ascii="Times New Roman"/>
          <w:b w:val="false"/>
          <w:i w:val="false"/>
          <w:color w:val="000000"/>
          <w:sz w:val="28"/>
        </w:rPr>
        <w:t>
      15)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16)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17)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18)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Start w:name="z36" w:id="8"/>
    <w:p>
      <w:pPr>
        <w:spacing w:after="0"/>
        <w:ind w:left="0"/>
        <w:jc w:val="both"/>
      </w:pPr>
      <w:r>
        <w:rPr>
          <w:rFonts w:ascii="Times New Roman"/>
          <w:b w:val="false"/>
          <w:i w:val="false"/>
          <w:color w:val="000000"/>
          <w:sz w:val="28"/>
        </w:rPr>
        <w:t>
      20) электроснабжение – деятельность по производству, передаче и продаже потребителям электрической энергии.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города Курчатов области Абай от 22.11.2023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9"/>
    <w:bookmarkStart w:name="z38" w:id="1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10"/>
    <w:bookmarkStart w:name="z39" w:id="1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11"/>
    <w:bookmarkStart w:name="z25" w:id="12"/>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акимата города Курчатов области Абай от 22.11.2023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3"/>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города Курчатов области Абай от 22.11.2023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4"/>
    <w:bookmarkStart w:name="z45" w:id="1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5"/>
    <w:bookmarkStart w:name="z46" w:id="1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16"/>
    <w:bookmarkStart w:name="z47" w:id="1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17"/>
    <w:bookmarkStart w:name="z48" w:id="18"/>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18"/>
    <w:bookmarkStart w:name="z49" w:id="1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19"/>
    <w:bookmarkStart w:name="z50" w:id="20"/>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20"/>
    <w:bookmarkStart w:name="z51" w:id="21"/>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21"/>
    <w:bookmarkStart w:name="z52" w:id="22"/>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22"/>
    <w:bookmarkStart w:name="z53" w:id="2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23"/>
    <w:bookmarkStart w:name="z54" w:id="2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2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города Курчатов области Абай от 22.11.2023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25"/>
    <w:bookmarkStart w:name="z57" w:id="2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города Курчатов области Абай от 22.11.2023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27"/>
    <w:bookmarkStart w:name="z59" w:id="2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28"/>
    <w:bookmarkStart w:name="z60" w:id="2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9"/>
    <w:bookmarkStart w:name="z61" w:id="3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30"/>
    <w:bookmarkStart w:name="z62" w:id="3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города Курчатов области Абай от 22.11.2023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3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32"/>
    <w:bookmarkStart w:name="z64" w:id="3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33"/>
    <w:bookmarkStart w:name="z65" w:id="3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34"/>
    <w:bookmarkStart w:name="z66" w:id="3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35"/>
    <w:bookmarkStart w:name="z67" w:id="3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36"/>
    <w:bookmarkStart w:name="z68" w:id="3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37"/>
    <w:bookmarkStart w:name="z69" w:id="3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38"/>
    <w:bookmarkStart w:name="z70" w:id="3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39"/>
    <w:bookmarkStart w:name="z71" w:id="4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40"/>
    <w:bookmarkStart w:name="z72" w:id="4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41"/>
    <w:bookmarkStart w:name="z73" w:id="4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42"/>
    <w:bookmarkStart w:name="z74" w:id="4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43"/>
    <w:bookmarkStart w:name="z75" w:id="44"/>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44"/>
    <w:bookmarkStart w:name="z76" w:id="45"/>
    <w:p>
      <w:pPr>
        <w:spacing w:after="0"/>
        <w:ind w:left="0"/>
        <w:jc w:val="both"/>
      </w:pPr>
      <w:r>
        <w:rPr>
          <w:rFonts w:ascii="Times New Roman"/>
          <w:b w:val="false"/>
          <w:i w:val="false"/>
          <w:color w:val="000000"/>
          <w:sz w:val="28"/>
        </w:rPr>
        <w:t>
      20. Потребитель:</w:t>
      </w:r>
    </w:p>
    <w:bookmarkEnd w:id="45"/>
    <w:bookmarkStart w:name="z77" w:id="4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46"/>
    <w:bookmarkStart w:name="z78" w:id="4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47"/>
    <w:bookmarkStart w:name="z79" w:id="4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48"/>
    <w:bookmarkStart w:name="z80" w:id="4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49"/>
    <w:bookmarkStart w:name="z81" w:id="5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50"/>
    <w:bookmarkStart w:name="z82" w:id="5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51"/>
    <w:bookmarkStart w:name="z83" w:id="5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52"/>
    <w:bookmarkStart w:name="z84" w:id="5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53"/>
    <w:bookmarkStart w:name="z85" w:id="54"/>
    <w:p>
      <w:pPr>
        <w:spacing w:after="0"/>
        <w:ind w:left="0"/>
        <w:jc w:val="both"/>
      </w:pPr>
      <w:r>
        <w:rPr>
          <w:rFonts w:ascii="Times New Roman"/>
          <w:b w:val="false"/>
          <w:i w:val="false"/>
          <w:color w:val="000000"/>
          <w:sz w:val="28"/>
        </w:rPr>
        <w:t>
      21. Поставщик:</w:t>
      </w:r>
    </w:p>
    <w:bookmarkEnd w:id="54"/>
    <w:bookmarkStart w:name="z86" w:id="5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55"/>
    <w:bookmarkStart w:name="z87" w:id="5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56"/>
    <w:bookmarkStart w:name="z88" w:id="5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57"/>
    <w:bookmarkStart w:name="z89" w:id="5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58"/>
    <w:bookmarkStart w:name="z90" w:id="5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59"/>
    <w:bookmarkStart w:name="z91" w:id="6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60"/>
    <w:bookmarkStart w:name="z92" w:id="6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61"/>
    <w:bookmarkStart w:name="z93" w:id="6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62"/>
    <w:bookmarkStart w:name="z94" w:id="6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63"/>
    <w:bookmarkStart w:name="z95" w:id="64"/>
    <w:p>
      <w:pPr>
        <w:spacing w:after="0"/>
        <w:ind w:left="0"/>
        <w:jc w:val="left"/>
      </w:pPr>
      <w:r>
        <w:rPr>
          <w:rFonts w:ascii="Times New Roman"/>
          <w:b/>
          <w:i w:val="false"/>
          <w:color w:val="000000"/>
        </w:rPr>
        <w:t xml:space="preserve"> Глава 4. Порядок расчета и оплаты коммунальных услуг</w:t>
      </w:r>
    </w:p>
    <w:bookmarkEnd w:id="64"/>
    <w:bookmarkStart w:name="z96" w:id="65"/>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Типовым правилам.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акимата города Курчатов области Абай от 22.11.2023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66"/>
    <w:bookmarkStart w:name="z98" w:id="67"/>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67"/>
    <w:bookmarkStart w:name="z99" w:id="68"/>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города Курчатов области Абай от 22.11.2023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69"/>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69"/>
    <w:bookmarkStart w:name="z101" w:id="70"/>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70"/>
    <w:bookmarkStart w:name="z102" w:id="7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71"/>
    <w:bookmarkStart w:name="z103" w:id="72"/>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72"/>
    <w:bookmarkStart w:name="z104" w:id="73"/>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73"/>
    <w:bookmarkStart w:name="z105" w:id="74"/>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74"/>
    <w:bookmarkStart w:name="z106" w:id="75"/>
    <w:p>
      <w:pPr>
        <w:spacing w:after="0"/>
        <w:ind w:left="0"/>
        <w:jc w:val="left"/>
      </w:pPr>
      <w:r>
        <w:rPr>
          <w:rFonts w:ascii="Times New Roman"/>
          <w:b/>
          <w:i w:val="false"/>
          <w:color w:val="000000"/>
        </w:rPr>
        <w:t xml:space="preserve"> Глава 5. Порядок разрешения разногласий</w:t>
      </w:r>
    </w:p>
    <w:bookmarkEnd w:id="75"/>
    <w:bookmarkStart w:name="z107" w:id="76"/>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76"/>
    <w:bookmarkStart w:name="z108" w:id="77"/>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77"/>
    <w:bookmarkStart w:name="z109" w:id="7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78"/>
    <w:bookmarkStart w:name="z110" w:id="7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79"/>
    <w:bookmarkStart w:name="z111" w:id="80"/>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80"/>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города Курчатов области Абай от 22.11.2023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81"/>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8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города Курчатов области Абай от 22.11.2023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82"/>
    <w:bookmarkStart w:name="z121" w:id="8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83"/>
    <w:bookmarkStart w:name="z122" w:id="84"/>
    <w:p>
      <w:pPr>
        <w:spacing w:after="0"/>
        <w:ind w:left="0"/>
        <w:jc w:val="left"/>
      </w:pPr>
      <w:r>
        <w:rPr>
          <w:rFonts w:ascii="Times New Roman"/>
          <w:b/>
          <w:i w:val="false"/>
          <w:color w:val="000000"/>
        </w:rPr>
        <w:t xml:space="preserve"> Глава 6. Заключительные положения</w:t>
      </w:r>
    </w:p>
    <w:bookmarkEnd w:id="84"/>
    <w:bookmarkStart w:name="z123" w:id="85"/>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85"/>
    <w:bookmarkStart w:name="z124" w:id="86"/>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86"/>
    <w:bookmarkStart w:name="z125" w:id="8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