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7b96" w14:textId="db77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Кумкольского сельского округа района Аксуат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9 ноября 2022 года № 10/6-VII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маслихат района Аксуат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Кумкольского сельского округа района Аксуат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1) доходы – 40 085,0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66,7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Кумкольского сельского округа района Аксуат на 2022 год установлен объем субвенции, передаваемый из районного бюджета в сумме 30 169,0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Кумкольского сельского округа района Ақсуат на 2022 год предусмотрены целевые текущие трансферты из районного бюджета в сумме 5 071,0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Кумкольского сельского округа района Аксуат на 2022 год предусмотрены целевые текущие трансферты из республиканского бюджета в сумме 1 282,0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Используемые остатки бюджетных средств 66,7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12/6-VII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