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53b4" w14:textId="2e85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Кокжиринского сельского округа района Ақсуат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30 декабря 2022 года № 14/5-VII.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Кокжиринского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92 410,0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Кокжиринского сельского округа района Ақсуат на 2023 год установлен объем субвенции, передаваемый из районного бюджета в сумме 45 438,0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Кокжиринского сельского округа района Ақсуат на 2023 год предусмотрены целевые текущие трансферты из районного бюджета в сумме 41 874,0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Используемые остатки бюджетных средств 918,5 тысяч тенге распределить согласно приложению 4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14/5-VII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ff0000"/>
          <w:sz w:val="28"/>
        </w:rPr>
        <w:t>№ 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