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a2004" w14:textId="5ea2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области Абай от 14 ноября 2022 года № 239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Правила квотирования рабочих мест для инвалидов" (зарегистрировано в Реестре государственной регистрации нормативных правовых актов за № 14010) в целях оказания содействия занятости инвалидов, акимат Абайского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инвалидов, без учета рабочих мест на тяжелых работах, работах с вредными, опасными условиями труда организациям Абайского района со списочной численностью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квоту свыше двухсот пятидесяти одного человека – в размере четырех процентов списочной числености работников.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направить в Эталонный контрольный банк нормативных правовых актов Республики Казахстан в электроном виде для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М. Смагулову.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Абдыкаримов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"14"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установлена квота рабочих мест для инвалидов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Караульная гимназия" отдела образования по Абайскому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"Абай-Вет" управления ветеринарии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введения "Абайская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Токжигитова" отдела образования по Абайскому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школа-гимназия интернат имени Абая"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школа" отдела образования по Абайскому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