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2004" w14:textId="5ea2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области Абай от 14 ноября 2022 года № 239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Правила квотирования рабочих мест для инвалидов" (зарегистрировано в Реестре государственной регистрации нормативных правовых актов за № 14010) в целях оказания содействия занятости инвалидов, акимат Абайского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инвалидов, без учета рабочих мест на тяжелых работах, работах с вредными, опасными условиями труда организациям Абайского района со списочной численностью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квоту свыше двухсот пятидесяти одного человека – в размере четырех процентов списочной числености работников.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направить в Эталонный контрольный банк нормативных правовых актов Республики Казахстан в электроном виде для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Смагулову.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установлена квота рабочих мест для инвалидов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Караульная гимназия" отдела образования по Абайскому району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введения "Абай-Вет" управления ветеринарии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колледж"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введения "Абайская районная больница" управления здравоохранения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Токжигитова" отдела образования по Абайскому району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школа-гимназия интернат имени Абая"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школа" отдела образования по Абайскому району управления образования области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