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19d4" w14:textId="00e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15/3-VII "О бюджете Бескарагайского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29/5-VІI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2022-2024 годы" от 30 декабря 2021 года № 15/3-VІI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160085,4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20764,6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капитала-1892,6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137428,2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162727,7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-2642,3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2642,3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